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BD77DB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SWAFFHAM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fl.1479-83)</w:t>
      </w:r>
    </w:p>
    <w:p w14:paraId="56ABF59B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 A monk.</w:t>
      </w:r>
    </w:p>
    <w:p w14:paraId="1DFA2E7A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D5B8C4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1E04C2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1479-80</w:t>
      </w:r>
      <w:r>
        <w:rPr>
          <w:rFonts w:ascii="Times New Roman" w:hAnsi="Times New Roman" w:cs="Times New Roman"/>
          <w:sz w:val="24"/>
          <w:szCs w:val="24"/>
        </w:rPr>
        <w:tab/>
        <w:t xml:space="preserve">B.D.      </w:t>
      </w:r>
      <w:r w:rsidRPr="00BD5678">
        <w:rPr>
          <w:rFonts w:ascii="Times New Roman" w:hAnsi="Times New Roman" w:cs="Times New Roman"/>
          <w:sz w:val="24"/>
          <w:szCs w:val="24"/>
        </w:rPr>
        <w:t xml:space="preserve">(Alumni </w:t>
      </w:r>
      <w:proofErr w:type="spellStart"/>
      <w:r w:rsidRPr="00BD5678">
        <w:rPr>
          <w:rFonts w:ascii="Times New Roman" w:hAnsi="Times New Roman" w:cs="Times New Roman"/>
          <w:sz w:val="24"/>
          <w:szCs w:val="24"/>
        </w:rPr>
        <w:t>Cantab.</w:t>
      </w:r>
      <w:proofErr w:type="spellEnd"/>
      <w:r w:rsidRPr="00BD5678">
        <w:rPr>
          <w:rFonts w:ascii="Times New Roman" w:hAnsi="Times New Roman" w:cs="Times New Roman"/>
          <w:sz w:val="24"/>
          <w:szCs w:val="24"/>
        </w:rPr>
        <w:t xml:space="preserve"> vol.1 part 4 p.</w:t>
      </w:r>
      <w:r>
        <w:rPr>
          <w:rFonts w:ascii="Times New Roman" w:hAnsi="Times New Roman" w:cs="Times New Roman"/>
          <w:sz w:val="24"/>
          <w:szCs w:val="24"/>
        </w:rPr>
        <w:t>188)</w:t>
      </w:r>
    </w:p>
    <w:p w14:paraId="5DA939E0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1482-3</w:t>
      </w:r>
      <w:r>
        <w:rPr>
          <w:rFonts w:ascii="Times New Roman" w:hAnsi="Times New Roman" w:cs="Times New Roman"/>
          <w:sz w:val="24"/>
          <w:szCs w:val="24"/>
        </w:rPr>
        <w:tab/>
        <w:t>D.D.      (ibid.)</w:t>
      </w:r>
    </w:p>
    <w:p w14:paraId="401E3771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41C78F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1AD2B" w14:textId="77777777" w:rsidR="00095ADD" w:rsidRDefault="00095ADD" w:rsidP="00095AD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August 2021</w:t>
      </w:r>
    </w:p>
    <w:p w14:paraId="5732956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1518FB" w14:textId="77777777" w:rsidR="00095ADD" w:rsidRDefault="00095ADD" w:rsidP="009139A6">
      <w:r>
        <w:separator/>
      </w:r>
    </w:p>
  </w:endnote>
  <w:endnote w:type="continuationSeparator" w:id="0">
    <w:p w14:paraId="671DAAC7" w14:textId="77777777" w:rsidR="00095ADD" w:rsidRDefault="00095A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267D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CF08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F98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A4C49" w14:textId="77777777" w:rsidR="00095ADD" w:rsidRDefault="00095ADD" w:rsidP="009139A6">
      <w:r>
        <w:separator/>
      </w:r>
    </w:p>
  </w:footnote>
  <w:footnote w:type="continuationSeparator" w:id="0">
    <w:p w14:paraId="2CBD406E" w14:textId="77777777" w:rsidR="00095ADD" w:rsidRDefault="00095A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6890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0B65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B77F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ADD"/>
    <w:rsid w:val="000666E0"/>
    <w:rsid w:val="00095AD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5CE57"/>
  <w15:chartTrackingRefBased/>
  <w15:docId w15:val="{0D5E9919-1F23-4B76-ADFC-2D9D7A26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2021-09-25T15:20:00Z</dcterms:created>
  <dcterms:modified xsi:type="dcterms:W3CDTF">2021-09-25T15:22:00Z</dcterms:modified>
</cp:coreProperties>
</file>